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F259C7" w:rsidRDefault="00AC3E7D">
                            <w:pPr>
                              <w:jc w:val="center"/>
                              <w:rPr>
                                <w:color w:val="333399"/>
                                <w:sz w:val="28"/>
                                <w:szCs w:val="24"/>
                              </w:rPr>
                            </w:pPr>
                            <w:r w:rsidRPr="00F259C7">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259C7" w:rsidRDefault="00AC3E7D">
                            <w:pPr>
                              <w:jc w:val="center"/>
                              <w:rPr>
                                <w:rFonts w:ascii="Calibri" w:hAnsi="Calibri" w:cs="Calibri"/>
                                <w:color w:val="4F81BD"/>
                                <w:sz w:val="22"/>
                                <w:lang w:val="el-GR"/>
                              </w:rPr>
                            </w:pPr>
                            <w:r w:rsidRPr="00F259C7">
                              <w:rPr>
                                <w:rFonts w:ascii="Calibri" w:hAnsi="Calibri" w:cs="Calibri"/>
                                <w:color w:val="4F81BD"/>
                                <w:sz w:val="22"/>
                                <w:lang w:val="el-GR"/>
                              </w:rPr>
                              <w:t>ΕΛΛΗΝΙΚΗ ΔΗΜΟΚΡΑΤΙΑ</w:t>
                            </w:r>
                          </w:p>
                          <w:p w:rsidR="00AB65ED" w:rsidRPr="00F259C7" w:rsidRDefault="00AC3E7D">
                            <w:pPr>
                              <w:jc w:val="center"/>
                              <w:rPr>
                                <w:rFonts w:ascii="Calibri" w:hAnsi="Calibri" w:cs="Calibri"/>
                                <w:color w:val="4F81BD"/>
                                <w:sz w:val="22"/>
                                <w:lang w:val="el-GR"/>
                              </w:rPr>
                            </w:pPr>
                            <w:r w:rsidRPr="00F259C7">
                              <w:rPr>
                                <w:rFonts w:ascii="Calibri" w:hAnsi="Calibri" w:cs="Calibri"/>
                                <w:color w:val="4F81BD"/>
                                <w:sz w:val="22"/>
                                <w:lang w:val="el-GR"/>
                              </w:rPr>
                              <w:t>ΥΠΟΥΡΓΕΙΟ ΠΟΛΙΤΙΣΜΟΥ ΚΑΙ ΑΘΛΗΤΙΣΜΟΥ</w:t>
                            </w:r>
                          </w:p>
                          <w:p w:rsidR="00AB65ED" w:rsidRPr="00F259C7" w:rsidRDefault="00AC3E7D">
                            <w:pPr>
                              <w:jc w:val="center"/>
                              <w:rPr>
                                <w:color w:val="4F81BD"/>
                                <w:sz w:val="22"/>
                              </w:rPr>
                            </w:pPr>
                            <w:r w:rsidRPr="00F259C7">
                              <w:rPr>
                                <w:rFonts w:ascii="Calibri" w:hAnsi="Calibri" w:cs="Calibri"/>
                                <w:color w:val="4F81BD"/>
                                <w:sz w:val="22"/>
                              </w:rPr>
                              <w:t>ΓΡΑΦΕΙΟ ΤΥΠΟΥ</w:t>
                            </w:r>
                          </w:p>
                          <w:p w:rsidR="00AB65ED" w:rsidRPr="00F259C7" w:rsidRDefault="00AC3E7D">
                            <w:pPr>
                              <w:jc w:val="center"/>
                              <w:rPr>
                                <w:color w:val="4F81BD"/>
                                <w:sz w:val="22"/>
                              </w:rPr>
                            </w:pPr>
                            <w:r w:rsidRPr="00F259C7">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F259C7" w:rsidRDefault="00AC3E7D">
                      <w:pPr>
                        <w:jc w:val="center"/>
                        <w:rPr>
                          <w:color w:val="333399"/>
                          <w:sz w:val="28"/>
                          <w:szCs w:val="24"/>
                        </w:rPr>
                      </w:pPr>
                      <w:r w:rsidRPr="00F259C7">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259C7" w:rsidRDefault="00AC3E7D">
                      <w:pPr>
                        <w:jc w:val="center"/>
                        <w:rPr>
                          <w:rFonts w:ascii="Calibri" w:hAnsi="Calibri" w:cs="Calibri"/>
                          <w:color w:val="4F81BD"/>
                          <w:sz w:val="22"/>
                          <w:lang w:val="el-GR"/>
                        </w:rPr>
                      </w:pPr>
                      <w:r w:rsidRPr="00F259C7">
                        <w:rPr>
                          <w:rFonts w:ascii="Calibri" w:hAnsi="Calibri" w:cs="Calibri"/>
                          <w:color w:val="4F81BD"/>
                          <w:sz w:val="22"/>
                          <w:lang w:val="el-GR"/>
                        </w:rPr>
                        <w:t>ΕΛΛΗΝΙΚΗ ΔΗΜΟΚΡΑΤΙΑ</w:t>
                      </w:r>
                    </w:p>
                    <w:p w:rsidR="00AB65ED" w:rsidRPr="00F259C7" w:rsidRDefault="00AC3E7D">
                      <w:pPr>
                        <w:jc w:val="center"/>
                        <w:rPr>
                          <w:rFonts w:ascii="Calibri" w:hAnsi="Calibri" w:cs="Calibri"/>
                          <w:color w:val="4F81BD"/>
                          <w:sz w:val="22"/>
                          <w:lang w:val="el-GR"/>
                        </w:rPr>
                      </w:pPr>
                      <w:r w:rsidRPr="00F259C7">
                        <w:rPr>
                          <w:rFonts w:ascii="Calibri" w:hAnsi="Calibri" w:cs="Calibri"/>
                          <w:color w:val="4F81BD"/>
                          <w:sz w:val="22"/>
                          <w:lang w:val="el-GR"/>
                        </w:rPr>
                        <w:t>ΥΠΟΥΡΓΕΙΟ ΠΟΛΙΤΙΣΜΟΥ ΚΑΙ ΑΘΛΗΤΙΣΜΟΥ</w:t>
                      </w:r>
                    </w:p>
                    <w:p w:rsidR="00AB65ED" w:rsidRPr="00F259C7" w:rsidRDefault="00AC3E7D">
                      <w:pPr>
                        <w:jc w:val="center"/>
                        <w:rPr>
                          <w:color w:val="4F81BD"/>
                          <w:sz w:val="22"/>
                        </w:rPr>
                      </w:pPr>
                      <w:r w:rsidRPr="00F259C7">
                        <w:rPr>
                          <w:rFonts w:ascii="Calibri" w:hAnsi="Calibri" w:cs="Calibri"/>
                          <w:color w:val="4F81BD"/>
                          <w:sz w:val="22"/>
                        </w:rPr>
                        <w:t>ΓΡΑΦΕΙΟ ΤΥΠΟΥ</w:t>
                      </w:r>
                    </w:p>
                    <w:p w:rsidR="00AB65ED" w:rsidRPr="00F259C7" w:rsidRDefault="00AC3E7D">
                      <w:pPr>
                        <w:jc w:val="center"/>
                        <w:rPr>
                          <w:color w:val="4F81BD"/>
                          <w:sz w:val="22"/>
                        </w:rPr>
                      </w:pPr>
                      <w:r w:rsidRPr="00F259C7">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B41D40">
        <w:rPr>
          <w:rFonts w:cstheme="minorHAnsi"/>
          <w:sz w:val="24"/>
          <w:szCs w:val="24"/>
          <w:lang w:val="el-GR"/>
        </w:rPr>
        <w:t>7</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B41D40" w:rsidRPr="00B41D40" w:rsidRDefault="00B41D40" w:rsidP="00B41D40">
      <w:pPr>
        <w:jc w:val="center"/>
        <w:rPr>
          <w:rFonts w:cstheme="minorHAnsi"/>
          <w:b/>
          <w:bCs/>
          <w:sz w:val="24"/>
          <w:szCs w:val="24"/>
          <w:lang w:val="el-GR"/>
        </w:rPr>
      </w:pPr>
      <w:r w:rsidRPr="00B41D40">
        <w:rPr>
          <w:rFonts w:cstheme="minorHAnsi"/>
          <w:b/>
          <w:bCs/>
          <w:sz w:val="24"/>
          <w:szCs w:val="24"/>
          <w:lang w:val="el-GR"/>
        </w:rPr>
        <w:t xml:space="preserve">Συλλυπητήριο μήνυμα της ηγεσίας του Υπουργείου Πολιτισμού και Αθλητισμού για την απώλεια της Κατερίνας </w:t>
      </w:r>
      <w:proofErr w:type="spellStart"/>
      <w:r w:rsidRPr="00B41D40">
        <w:rPr>
          <w:rFonts w:cstheme="minorHAnsi"/>
          <w:b/>
          <w:bCs/>
          <w:sz w:val="24"/>
          <w:szCs w:val="24"/>
          <w:lang w:val="el-GR"/>
        </w:rPr>
        <w:t>Χέλμη</w:t>
      </w:r>
      <w:proofErr w:type="spellEnd"/>
    </w:p>
    <w:p w:rsidR="00B41D40" w:rsidRPr="00B41D40" w:rsidRDefault="00B41D40" w:rsidP="00B41D40">
      <w:pPr>
        <w:jc w:val="both"/>
        <w:rPr>
          <w:rFonts w:cstheme="minorHAnsi"/>
          <w:sz w:val="24"/>
          <w:szCs w:val="24"/>
          <w:lang w:val="el-GR"/>
        </w:rPr>
      </w:pPr>
    </w:p>
    <w:p w:rsidR="00B41D40" w:rsidRPr="00B41D40" w:rsidRDefault="00B41D40" w:rsidP="00F259C7">
      <w:pPr>
        <w:spacing w:line="276" w:lineRule="auto"/>
        <w:jc w:val="both"/>
        <w:rPr>
          <w:rFonts w:cstheme="minorHAnsi"/>
          <w:sz w:val="24"/>
          <w:szCs w:val="24"/>
          <w:lang w:val="el-GR"/>
        </w:rPr>
      </w:pPr>
      <w:r w:rsidRPr="00B41D40">
        <w:rPr>
          <w:rFonts w:cstheme="minorHAnsi"/>
          <w:sz w:val="24"/>
          <w:szCs w:val="24"/>
          <w:lang w:val="el-GR"/>
        </w:rPr>
        <w:t xml:space="preserve">Πληροφορούμενη την απώλεια της Κατερίνας </w:t>
      </w:r>
      <w:proofErr w:type="spellStart"/>
      <w:r w:rsidRPr="00B41D40">
        <w:rPr>
          <w:rFonts w:cstheme="minorHAnsi"/>
          <w:sz w:val="24"/>
          <w:szCs w:val="24"/>
          <w:lang w:val="el-GR"/>
        </w:rPr>
        <w:t>Χέλμη</w:t>
      </w:r>
      <w:proofErr w:type="spellEnd"/>
      <w:r w:rsidRPr="00B41D40">
        <w:rPr>
          <w:rFonts w:cstheme="minorHAnsi"/>
          <w:sz w:val="24"/>
          <w:szCs w:val="24"/>
          <w:lang w:val="el-GR"/>
        </w:rPr>
        <w:t>, η Υπουργός Πολιτισμού και Αθλητισμού έκανε την ακόλουθη δήλωση:</w:t>
      </w:r>
    </w:p>
    <w:p w:rsidR="00B41D40" w:rsidRPr="00B41D40" w:rsidRDefault="00B41D40" w:rsidP="00F259C7">
      <w:pPr>
        <w:spacing w:line="276" w:lineRule="auto"/>
        <w:jc w:val="both"/>
        <w:rPr>
          <w:rFonts w:cstheme="minorHAnsi"/>
          <w:sz w:val="24"/>
          <w:szCs w:val="24"/>
          <w:lang w:val="el-GR"/>
        </w:rPr>
      </w:pPr>
    </w:p>
    <w:p w:rsidR="00B41D40" w:rsidRPr="00377C58" w:rsidRDefault="00B41D40" w:rsidP="00F259C7">
      <w:pPr>
        <w:spacing w:line="276" w:lineRule="auto"/>
        <w:jc w:val="both"/>
        <w:rPr>
          <w:rFonts w:cstheme="minorHAnsi"/>
          <w:sz w:val="24"/>
          <w:szCs w:val="24"/>
          <w:lang w:val="el-GR"/>
        </w:rPr>
      </w:pPr>
      <w:r w:rsidRPr="00B41D40">
        <w:rPr>
          <w:rFonts w:cstheme="minorHAnsi"/>
          <w:sz w:val="24"/>
          <w:szCs w:val="24"/>
          <w:lang w:val="el-GR"/>
        </w:rPr>
        <w:t>«Τα</w:t>
      </w:r>
      <w:bookmarkStart w:id="0" w:name="_GoBack"/>
      <w:bookmarkEnd w:id="0"/>
      <w:r w:rsidRPr="00B41D40">
        <w:rPr>
          <w:rFonts w:cstheme="minorHAnsi"/>
          <w:sz w:val="24"/>
          <w:szCs w:val="24"/>
          <w:lang w:val="el-GR"/>
        </w:rPr>
        <w:t xml:space="preserve"> έντονα χαρακτηριστικά της, τα μεγάλα μάτια που «έγραφαν» στον κινηματογραφικό φακό, η ξεχωριστή προσωπικότητα, με την οποία ερμήνευε τους ρόλους της, έκαναν την Κατερίνα </w:t>
      </w:r>
      <w:proofErr w:type="spellStart"/>
      <w:r w:rsidRPr="00B41D40">
        <w:rPr>
          <w:rFonts w:cstheme="minorHAnsi"/>
          <w:sz w:val="24"/>
          <w:szCs w:val="24"/>
          <w:lang w:val="el-GR"/>
        </w:rPr>
        <w:t>Χέλμη</w:t>
      </w:r>
      <w:proofErr w:type="spellEnd"/>
      <w:r w:rsidRPr="00B41D40">
        <w:rPr>
          <w:rFonts w:cstheme="minorHAnsi"/>
          <w:sz w:val="24"/>
          <w:szCs w:val="24"/>
          <w:lang w:val="el-GR"/>
        </w:rPr>
        <w:t xml:space="preserve"> να διακριθεί από τις πρώτες της κιόλας εμφανίσεις στο θέατρο και στον κινηματογράφο, από τα τέλη της δεκαετίας του ’50. </w:t>
      </w:r>
      <w:r w:rsidRPr="00377C58">
        <w:rPr>
          <w:rFonts w:cstheme="minorHAnsi"/>
          <w:sz w:val="24"/>
          <w:szCs w:val="24"/>
          <w:lang w:val="el-GR"/>
        </w:rPr>
        <w:t xml:space="preserve">Απέκτησε στιβαρές βάσεις, με σπουδές στο Εθνικό Θέατρο, στο Θέατρο Τέχνης και στη Σχολή του </w:t>
      </w:r>
      <w:proofErr w:type="spellStart"/>
      <w:r w:rsidRPr="00377C58">
        <w:rPr>
          <w:rFonts w:cstheme="minorHAnsi"/>
          <w:sz w:val="24"/>
          <w:szCs w:val="24"/>
          <w:lang w:val="el-GR"/>
        </w:rPr>
        <w:t>Πέλου</w:t>
      </w:r>
      <w:proofErr w:type="spellEnd"/>
      <w:r w:rsidRPr="00377C58">
        <w:rPr>
          <w:rFonts w:cstheme="minorHAnsi"/>
          <w:sz w:val="24"/>
          <w:szCs w:val="24"/>
          <w:lang w:val="el-GR"/>
        </w:rPr>
        <w:t xml:space="preserve"> Κατσέλη και με τον ίδιο τρόπο, στη συνέχεια, συνδύασε τις διαφορετικές σχολές υποκριτικής, σε μια μεγάλη γκάμα ρόλων, στο ελεύθερο θέατρο, στο Εθνικό, στο ΚΘΒΕ. Από το κλασικό θεατρικό ρεπερτόριο, στην αρχαία τραγωδία και το νεοελληνικό έργο, αλλά και από τις ταινίες του παλιού ελληνικού κινηματογράφου, όπου ακόμη και με μικρότερους ρόλους έκλεβε την παράσταση από τους πρωταγωνιστές, μέχρι το νέο ελληνικό σινεμά. Θα θυμάμαι πάντα τη γλυκύτητα, την ευγένεια, την ευθύτητα και το χιούμορ της, όπως και τις ενδιαφέρουσες συζητήσεις μας μαζί με τον σύζυγό της, </w:t>
      </w:r>
      <w:r w:rsidR="00377C58">
        <w:rPr>
          <w:rFonts w:cstheme="minorHAnsi"/>
          <w:sz w:val="24"/>
          <w:szCs w:val="24"/>
          <w:lang w:val="el-GR"/>
        </w:rPr>
        <w:t xml:space="preserve">φίλο μου, </w:t>
      </w:r>
      <w:r w:rsidRPr="00377C58">
        <w:rPr>
          <w:rFonts w:cstheme="minorHAnsi"/>
          <w:sz w:val="24"/>
          <w:szCs w:val="24"/>
          <w:lang w:val="el-GR"/>
        </w:rPr>
        <w:t xml:space="preserve">τον ακαδημαϊκό Κωνσταντίνο </w:t>
      </w:r>
      <w:proofErr w:type="spellStart"/>
      <w:r w:rsidRPr="00377C58">
        <w:rPr>
          <w:rFonts w:cstheme="minorHAnsi"/>
          <w:sz w:val="24"/>
          <w:szCs w:val="24"/>
          <w:lang w:val="el-GR"/>
        </w:rPr>
        <w:t>Σβολόπουλο</w:t>
      </w:r>
      <w:proofErr w:type="spellEnd"/>
      <w:r w:rsidRPr="00377C58">
        <w:rPr>
          <w:rFonts w:cstheme="minorHAnsi"/>
          <w:sz w:val="24"/>
          <w:szCs w:val="24"/>
          <w:lang w:val="el-GR"/>
        </w:rPr>
        <w:t>. Εκφράζω τα ειλικρινή μου συλλυπητήρια στους οικείους και τους φίλους της».</w:t>
      </w:r>
    </w:p>
    <w:p w:rsidR="00B41D40" w:rsidRPr="00377C58" w:rsidRDefault="00B41D40" w:rsidP="00F259C7">
      <w:pPr>
        <w:spacing w:line="276" w:lineRule="auto"/>
        <w:jc w:val="both"/>
        <w:rPr>
          <w:rFonts w:cstheme="minorHAnsi"/>
          <w:sz w:val="24"/>
          <w:szCs w:val="24"/>
          <w:lang w:val="el-GR"/>
        </w:rPr>
      </w:pPr>
    </w:p>
    <w:p w:rsidR="00B41D40" w:rsidRPr="00377C58" w:rsidRDefault="00B41D40" w:rsidP="00F259C7">
      <w:pPr>
        <w:spacing w:line="276" w:lineRule="auto"/>
        <w:jc w:val="both"/>
        <w:rPr>
          <w:rFonts w:cstheme="minorHAnsi"/>
          <w:sz w:val="24"/>
          <w:szCs w:val="24"/>
          <w:lang w:val="el-GR"/>
        </w:rPr>
      </w:pPr>
      <w:r w:rsidRPr="00377C58">
        <w:rPr>
          <w:rFonts w:cstheme="minorHAnsi"/>
          <w:sz w:val="24"/>
          <w:szCs w:val="24"/>
          <w:lang w:val="el-GR"/>
        </w:rPr>
        <w:t xml:space="preserve">Ο Υφυπουργός Πολιτισμού και Αθλητισμού Νικόλας </w:t>
      </w:r>
      <w:proofErr w:type="spellStart"/>
      <w:r w:rsidRPr="00377C58">
        <w:rPr>
          <w:rFonts w:cstheme="minorHAnsi"/>
          <w:sz w:val="24"/>
          <w:szCs w:val="24"/>
          <w:lang w:val="el-GR"/>
        </w:rPr>
        <w:t>Γιατρομανωλάκης</w:t>
      </w:r>
      <w:proofErr w:type="spellEnd"/>
      <w:r w:rsidRPr="00377C58">
        <w:rPr>
          <w:rFonts w:cstheme="minorHAnsi"/>
          <w:sz w:val="24"/>
          <w:szCs w:val="24"/>
          <w:lang w:val="el-GR"/>
        </w:rPr>
        <w:t xml:space="preserve"> έκανε την εξής δήλωση:</w:t>
      </w:r>
    </w:p>
    <w:p w:rsidR="009C0900" w:rsidRPr="00F259C7" w:rsidRDefault="00B41D40" w:rsidP="00F259C7">
      <w:pPr>
        <w:spacing w:line="276" w:lineRule="auto"/>
        <w:jc w:val="both"/>
        <w:rPr>
          <w:rFonts w:cstheme="minorHAnsi"/>
          <w:sz w:val="24"/>
          <w:szCs w:val="24"/>
        </w:rPr>
      </w:pPr>
      <w:r w:rsidRPr="00377C58">
        <w:rPr>
          <w:rFonts w:cstheme="minorHAnsi"/>
          <w:sz w:val="24"/>
          <w:szCs w:val="24"/>
          <w:lang w:val="el-GR"/>
        </w:rPr>
        <w:t xml:space="preserve">«Η Κατερίνα </w:t>
      </w:r>
      <w:proofErr w:type="spellStart"/>
      <w:r w:rsidRPr="00377C58">
        <w:rPr>
          <w:rFonts w:cstheme="minorHAnsi"/>
          <w:sz w:val="24"/>
          <w:szCs w:val="24"/>
          <w:lang w:val="el-GR"/>
        </w:rPr>
        <w:t>Χέλμη</w:t>
      </w:r>
      <w:proofErr w:type="spellEnd"/>
      <w:r w:rsidRPr="00377C58">
        <w:rPr>
          <w:rFonts w:cstheme="minorHAnsi"/>
          <w:sz w:val="24"/>
          <w:szCs w:val="24"/>
          <w:lang w:val="el-GR"/>
        </w:rPr>
        <w:t xml:space="preserve"> ήταν μια γυναίκα ταλαντούχα και δυναμική με απεριόριστη αγάπη για την τέχνη της, με μια σπουδαία καριέρα στο θέατρο και τον κινηματογράφο και ερμηνείες που έχουν μείνει κλασικές. Γεμάτη ενέργεια και ενδιαφέροντα, τα τελευταία χρόνια είχε αφοσιωθεί στην ανάδειξη του αρχείου του </w:t>
      </w:r>
      <w:r w:rsidR="00F259C7" w:rsidRPr="00377C58">
        <w:rPr>
          <w:rFonts w:cstheme="minorHAnsi"/>
          <w:sz w:val="24"/>
          <w:szCs w:val="24"/>
          <w:lang w:val="el-GR"/>
        </w:rPr>
        <w:t>συζύγου</w:t>
      </w:r>
      <w:r w:rsidRPr="00377C58">
        <w:rPr>
          <w:rFonts w:cstheme="minorHAnsi"/>
          <w:sz w:val="24"/>
          <w:szCs w:val="24"/>
          <w:lang w:val="el-GR"/>
        </w:rPr>
        <w:t xml:space="preserve"> της, του ακαδημαϊκού Κωνσταντίνου </w:t>
      </w:r>
      <w:proofErr w:type="spellStart"/>
      <w:r w:rsidRPr="00377C58">
        <w:rPr>
          <w:rFonts w:cstheme="minorHAnsi"/>
          <w:sz w:val="24"/>
          <w:szCs w:val="24"/>
          <w:lang w:val="el-GR"/>
        </w:rPr>
        <w:t>Σβολόπουλου</w:t>
      </w:r>
      <w:proofErr w:type="spellEnd"/>
      <w:r w:rsidRPr="00377C58">
        <w:rPr>
          <w:rFonts w:cstheme="minorHAnsi"/>
          <w:sz w:val="24"/>
          <w:szCs w:val="24"/>
          <w:lang w:val="el-GR"/>
        </w:rPr>
        <w:t xml:space="preserve">. Αυτή ήταν η και η αφορμή για την τελευταία μας συνάντηση πριν λίγο καιρό, όπου μου περιέγραψε όλα της τα σχέδια για το αρχείο και την βιβλιοθήκη αλλά και όσα ήθελε να κάνει για τη νέα γενιά που τόσο αγαπούσε. </w:t>
      </w:r>
      <w:r w:rsidRPr="00B41D40">
        <w:rPr>
          <w:rFonts w:cstheme="minorHAnsi"/>
          <w:sz w:val="24"/>
          <w:szCs w:val="24"/>
        </w:rPr>
        <w:t xml:space="preserve">Θερμά </w:t>
      </w:r>
      <w:proofErr w:type="spellStart"/>
      <w:r w:rsidRPr="00B41D40">
        <w:rPr>
          <w:rFonts w:cstheme="minorHAnsi"/>
          <w:sz w:val="24"/>
          <w:szCs w:val="24"/>
        </w:rPr>
        <w:t>συλλυ</w:t>
      </w:r>
      <w:proofErr w:type="spellEnd"/>
      <w:r w:rsidRPr="00B41D40">
        <w:rPr>
          <w:rFonts w:cstheme="minorHAnsi"/>
          <w:sz w:val="24"/>
          <w:szCs w:val="24"/>
        </w:rPr>
        <w:t>πητήρια στους φίλους και τους οικείους της».</w:t>
      </w:r>
    </w:p>
    <w:sectPr w:rsidR="009C0900" w:rsidRPr="00F259C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270EA3"/>
    <w:rsid w:val="00296447"/>
    <w:rsid w:val="002A73B1"/>
    <w:rsid w:val="002C1ED4"/>
    <w:rsid w:val="002E03A5"/>
    <w:rsid w:val="00312197"/>
    <w:rsid w:val="00322696"/>
    <w:rsid w:val="00361399"/>
    <w:rsid w:val="00377C58"/>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41D40"/>
    <w:rsid w:val="00BE2A4C"/>
    <w:rsid w:val="00BE4883"/>
    <w:rsid w:val="00D02CB5"/>
    <w:rsid w:val="00DA18DE"/>
    <w:rsid w:val="00E45830"/>
    <w:rsid w:val="00E548C9"/>
    <w:rsid w:val="00E84FA8"/>
    <w:rsid w:val="00EE5105"/>
    <w:rsid w:val="00F259C7"/>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67269"/>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1724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Κατερίνας Χέλμη</dc:title>
  <dc:creator>cultm</dc:creator>
  <cp:lastModifiedBy>Ελευθερία Πελτέκη</cp:lastModifiedBy>
  <cp:revision>2</cp:revision>
  <dcterms:created xsi:type="dcterms:W3CDTF">2023-04-17T11:28:00Z</dcterms:created>
  <dcterms:modified xsi:type="dcterms:W3CDTF">2023-04-17T11:28:00Z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